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4"/>
        <w:gridCol w:w="4298"/>
      </w:tblGrid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abstract</w:t>
            </w:r>
            <w:r w:rsidRPr="007E11F2">
              <w:rPr>
                <w:rFonts w:ascii="Verdana" w:eastAsia="Times New Roman" w:hAnsi="Verdana" w:cs="Times New Roman"/>
                <w:color w:val="000000"/>
                <w:sz w:val="25"/>
              </w:rPr>
              <w:t> -- as in: abstract thought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all agree that we want what`s "best for the country", but that is an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abstract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concept and we cannot agree on which specific laws should be passed.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accord</w:t>
            </w:r>
            <w:r w:rsidRPr="007E11F2">
              <w:rPr>
                <w:rFonts w:ascii="Verdana" w:eastAsia="Times New Roman" w:hAnsi="Verdana" w:cs="Times New Roman"/>
                <w:color w:val="000000"/>
                <w:sz w:val="25"/>
              </w:rPr>
              <w:t> -- as in: according to, or in accord with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 are in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accord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with your proposal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accord</w:t>
            </w:r>
            <w:r w:rsidRPr="007E11F2">
              <w:rPr>
                <w:rFonts w:ascii="Verdana" w:eastAsia="Times New Roman" w:hAnsi="Verdana" w:cs="Times New Roman"/>
                <w:color w:val="000000"/>
                <w:sz w:val="25"/>
              </w:rPr>
              <w:t> -- as in: accord her the respect deserved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They expect to be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accorded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same respect as any other nuclear armed nation.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atom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The world was forever changed when we learned to split </w:t>
            </w:r>
            <w:proofErr w:type="spellStart"/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atom</w:t>
            </w:r>
            <w:proofErr w:type="spellEnd"/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autopsy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autopsy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required because foul play is suspected.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bacteria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infection is caused by a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bacteria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is resistant to antibiotics.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benevolent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They called themselves The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Benevolent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Association because their mission was to help others.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enzyme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Alcohol takes longer to pass through a food-filled stomach, allowing the protective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enzyme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(alcohol </w:t>
            </w:r>
            <w:proofErr w:type="spellStart"/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dehydrogenase</w:t>
            </w:r>
            <w:proofErr w:type="spellEnd"/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 to break down the alcohol.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futile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 was a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futile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effort that was doomed </w:t>
            </w:r>
            <w:proofErr w:type="spellStart"/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the start.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lastRenderedPageBreak/>
              <w:t>hypothetical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He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hypothesized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existence of Pluto before its discovery.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inevitable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 is as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inevitable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 death and taxes.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innocuous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She made some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innocuous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comments while being careful not to hurt anyone`s feelings.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objective</w:t>
            </w:r>
            <w:r w:rsidRPr="007E11F2">
              <w:rPr>
                <w:rFonts w:ascii="Verdana" w:eastAsia="Times New Roman" w:hAnsi="Verdana" w:cs="Times New Roman"/>
                <w:color w:val="000000"/>
                <w:sz w:val="25"/>
              </w:rPr>
              <w:t> -- as in: an objective viewpoint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By any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objective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analysis, you would have to agree that...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orthodox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new findings challenge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orthodox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views.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petulant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She stomped her foot like a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petulant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child.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prodigious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As a child, Mozart had a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prodigious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talent.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redundant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What is clarifying for one reader can be a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proofErr w:type="spellStart"/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redundant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distraction</w:t>
            </w:r>
            <w:proofErr w:type="spellEnd"/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another.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relevant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 is easier to learn things that seem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relevant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 your life.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rigorous</w:t>
            </w:r>
            <w:r w:rsidRPr="007E11F2">
              <w:rPr>
                <w:rFonts w:ascii="Verdana" w:eastAsia="Times New Roman" w:hAnsi="Verdana" w:cs="Times New Roman"/>
                <w:color w:val="000000"/>
                <w:sz w:val="25"/>
              </w:rPr>
              <w:t> -- as in: we follow a rigorous procedure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She followed the procedures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rigorously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7E11F2" w:rsidRPr="007E11F2" w:rsidTr="00482086">
        <w:trPr>
          <w:trHeight w:val="1115"/>
        </w:trPr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lastRenderedPageBreak/>
              <w:t>rigorous</w:t>
            </w:r>
            <w:r w:rsidRPr="007E11F2">
              <w:rPr>
                <w:rFonts w:ascii="Verdana" w:eastAsia="Times New Roman" w:hAnsi="Verdana" w:cs="Times New Roman"/>
                <w:color w:val="000000"/>
                <w:sz w:val="25"/>
              </w:rPr>
              <w:t> -- as in: a rigorous math class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 found it an interesting, but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rigorous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class.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696969"/>
                <w:sz w:val="17"/>
                <w:szCs w:val="17"/>
              </w:rPr>
            </w:pPr>
          </w:p>
        </w:tc>
      </w:tr>
      <w:tr w:rsidR="007E11F2" w:rsidRPr="007E11F2" w:rsidTr="007E11F2"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sequential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She has a gift for breaking a complex task into a simple series of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sequential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steps.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E11F2" w:rsidRPr="007E11F2" w:rsidTr="00482086">
        <w:trPr>
          <w:trHeight w:val="1313"/>
        </w:trPr>
        <w:tc>
          <w:tcPr>
            <w:tcW w:w="65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67" w:type="dxa"/>
              <w:left w:w="201" w:type="dxa"/>
              <w:bottom w:w="33" w:type="dxa"/>
              <w:right w:w="100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30"/>
                <w:szCs w:val="30"/>
              </w:rPr>
              <w:t>virulent</w:t>
            </w:r>
          </w:p>
          <w:p w:rsidR="007E11F2" w:rsidRPr="007E11F2" w:rsidRDefault="007E11F2" w:rsidP="007E11F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</w:rPr>
              <w:t>virulent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</w:rPr>
              <w:t> </w:t>
            </w:r>
            <w:r w:rsidRPr="007E11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form of the infectious disease spread through the country.</w:t>
            </w:r>
          </w:p>
        </w:tc>
        <w:tc>
          <w:tcPr>
            <w:tcW w:w="61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100" w:type="dxa"/>
              <w:bottom w:w="33" w:type="dxa"/>
              <w:right w:w="201" w:type="dxa"/>
            </w:tcMar>
            <w:hideMark/>
          </w:tcPr>
          <w:p w:rsidR="007E11F2" w:rsidRPr="007E11F2" w:rsidRDefault="007E11F2" w:rsidP="007E11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F558B" w:rsidRDefault="002F558B"/>
    <w:sectPr w:rsidR="002F558B" w:rsidSect="002F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E11F2"/>
    <w:rsid w:val="001A28C6"/>
    <w:rsid w:val="002F558B"/>
    <w:rsid w:val="00482086"/>
    <w:rsid w:val="007B5264"/>
    <w:rsid w:val="007E11F2"/>
    <w:rsid w:val="00F2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al">
    <w:name w:val="qual"/>
    <w:basedOn w:val="DefaultParagraphFont"/>
    <w:rsid w:val="007E11F2"/>
  </w:style>
  <w:style w:type="paragraph" w:customStyle="1" w:styleId="sam">
    <w:name w:val="sam"/>
    <w:basedOn w:val="Normal"/>
    <w:rsid w:val="007E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1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2014-10-31T01:23:00Z</cp:lastPrinted>
  <dcterms:created xsi:type="dcterms:W3CDTF">2014-10-31T01:25:00Z</dcterms:created>
  <dcterms:modified xsi:type="dcterms:W3CDTF">2014-10-31T01:25:00Z</dcterms:modified>
</cp:coreProperties>
</file>